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5" w:rsidRPr="00D451A5" w:rsidRDefault="00D451A5" w:rsidP="00D451A5">
      <w:pPr>
        <w:pBdr>
          <w:top w:val="single" w:sz="6" w:space="4" w:color="auto"/>
          <w:bottom w:val="single" w:sz="6" w:space="4" w:color="auto"/>
        </w:pBdr>
        <w:shd w:val="clear" w:color="auto" w:fill="F8F8F8"/>
        <w:spacing w:before="15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7D9AC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7D9AC9"/>
          <w:kern w:val="36"/>
          <w:sz w:val="48"/>
          <w:szCs w:val="48"/>
          <w:lang w:eastAsia="ru-RU"/>
        </w:rPr>
        <w:t>И</w:t>
      </w:r>
      <w:r w:rsidRPr="00D451A5">
        <w:rPr>
          <w:rFonts w:ascii="Arial" w:eastAsia="Times New Roman" w:hAnsi="Arial" w:cs="Arial"/>
          <w:b/>
          <w:bCs/>
          <w:color w:val="7D9AC9"/>
          <w:kern w:val="36"/>
          <w:sz w:val="48"/>
          <w:szCs w:val="48"/>
          <w:lang w:eastAsia="ru-RU"/>
        </w:rPr>
        <w:t>нформация для пациентов о ходе исполнения законодательства в области противодействия коррупции</w:t>
      </w:r>
    </w:p>
    <w:p w:rsidR="00437D79" w:rsidRPr="000918D2" w:rsidRDefault="004D7630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>Руководствуясь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  </w:t>
      </w:r>
      <w:r w:rsidR="000918D2">
        <w:rPr>
          <w:rFonts w:ascii="Times New Roman" w:hAnsi="Times New Roman" w:cs="Times New Roman"/>
          <w:sz w:val="24"/>
          <w:szCs w:val="24"/>
        </w:rPr>
        <w:t>Ф</w:t>
      </w:r>
      <w:r w:rsidR="00D451A5" w:rsidRPr="000918D2">
        <w:rPr>
          <w:rFonts w:ascii="Times New Roman" w:hAnsi="Times New Roman" w:cs="Times New Roman"/>
          <w:sz w:val="24"/>
          <w:szCs w:val="24"/>
        </w:rPr>
        <w:t>едеральным законом от 25 декабря 2008 г. № 273-ФЗ «О противодействии коррупции»</w:t>
      </w:r>
      <w:r w:rsidR="000918D2">
        <w:rPr>
          <w:rFonts w:ascii="Times New Roman" w:hAnsi="Times New Roman" w:cs="Times New Roman"/>
          <w:sz w:val="24"/>
          <w:szCs w:val="24"/>
        </w:rPr>
        <w:t>,</w:t>
      </w:r>
      <w:r w:rsidR="002405E5" w:rsidRPr="000918D2">
        <w:rPr>
          <w:rFonts w:ascii="Times New Roman" w:hAnsi="Times New Roman" w:cs="Times New Roman"/>
          <w:sz w:val="24"/>
          <w:szCs w:val="24"/>
        </w:rPr>
        <w:t xml:space="preserve"> Указами президента  Российской Федерации «О национально</w:t>
      </w:r>
      <w:r w:rsidR="00437D79" w:rsidRPr="000918D2">
        <w:rPr>
          <w:rFonts w:ascii="Times New Roman" w:hAnsi="Times New Roman" w:cs="Times New Roman"/>
          <w:sz w:val="24"/>
          <w:szCs w:val="24"/>
        </w:rPr>
        <w:t>м</w:t>
      </w:r>
      <w:r w:rsidR="002405E5" w:rsidRPr="000918D2">
        <w:rPr>
          <w:rFonts w:ascii="Times New Roman" w:hAnsi="Times New Roman" w:cs="Times New Roman"/>
          <w:sz w:val="24"/>
          <w:szCs w:val="24"/>
        </w:rPr>
        <w:t xml:space="preserve"> план</w:t>
      </w:r>
      <w:r w:rsidR="00437D79" w:rsidRPr="000918D2">
        <w:rPr>
          <w:rFonts w:ascii="Times New Roman" w:hAnsi="Times New Roman" w:cs="Times New Roman"/>
          <w:sz w:val="24"/>
          <w:szCs w:val="24"/>
        </w:rPr>
        <w:t xml:space="preserve">е противодействия коррупции», иными нормативно правовыми актами Правительства Российской </w:t>
      </w:r>
      <w:proofErr w:type="gramStart"/>
      <w:r w:rsidR="00437D79" w:rsidRPr="000918D2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437D79" w:rsidRPr="000918D2">
        <w:rPr>
          <w:rFonts w:ascii="Times New Roman" w:hAnsi="Times New Roman" w:cs="Times New Roman"/>
          <w:sz w:val="24"/>
          <w:szCs w:val="24"/>
        </w:rPr>
        <w:t xml:space="preserve"> регламентирующими порядок организации работы по противодействию коррупции, а также </w:t>
      </w:r>
      <w:r w:rsidR="00D451A5" w:rsidRPr="000918D2">
        <w:rPr>
          <w:rFonts w:ascii="Times New Roman" w:hAnsi="Times New Roman" w:cs="Times New Roman"/>
          <w:sz w:val="24"/>
          <w:szCs w:val="24"/>
        </w:rPr>
        <w:t>законом Тамбовской области от 4 июня 2007 г. № 205-З «О противодействии к</w:t>
      </w:r>
      <w:r w:rsidRPr="000918D2">
        <w:rPr>
          <w:rFonts w:ascii="Times New Roman" w:hAnsi="Times New Roman" w:cs="Times New Roman"/>
          <w:sz w:val="24"/>
          <w:szCs w:val="24"/>
        </w:rPr>
        <w:t xml:space="preserve">оррупции в Тамбовской области» в целях определения  основных направлений в области противодействия коррупции </w:t>
      </w:r>
      <w:r w:rsidR="009076A1" w:rsidRPr="000918D2">
        <w:rPr>
          <w:rFonts w:ascii="Times New Roman" w:hAnsi="Times New Roman" w:cs="Times New Roman"/>
          <w:sz w:val="24"/>
          <w:szCs w:val="24"/>
        </w:rPr>
        <w:t>областн</w:t>
      </w:r>
      <w:r w:rsidRPr="000918D2">
        <w:rPr>
          <w:rFonts w:ascii="Times New Roman" w:hAnsi="Times New Roman" w:cs="Times New Roman"/>
          <w:sz w:val="24"/>
          <w:szCs w:val="24"/>
        </w:rPr>
        <w:t>ым</w:t>
      </w:r>
      <w:r w:rsidR="009076A1" w:rsidRPr="000918D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0918D2">
        <w:rPr>
          <w:rFonts w:ascii="Times New Roman" w:hAnsi="Times New Roman" w:cs="Times New Roman"/>
          <w:sz w:val="24"/>
          <w:szCs w:val="24"/>
        </w:rPr>
        <w:t>ым</w:t>
      </w:r>
      <w:r w:rsidR="009076A1" w:rsidRPr="000918D2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0918D2">
        <w:rPr>
          <w:rFonts w:ascii="Times New Roman" w:hAnsi="Times New Roman" w:cs="Times New Roman"/>
          <w:sz w:val="24"/>
          <w:szCs w:val="24"/>
        </w:rPr>
        <w:t>ы</w:t>
      </w:r>
      <w:r w:rsidR="009076A1" w:rsidRPr="000918D2">
        <w:rPr>
          <w:rFonts w:ascii="Times New Roman" w:hAnsi="Times New Roman" w:cs="Times New Roman"/>
          <w:sz w:val="24"/>
          <w:szCs w:val="24"/>
        </w:rPr>
        <w:t>м учреждени</w:t>
      </w:r>
      <w:r w:rsidR="002405E5" w:rsidRPr="000918D2">
        <w:rPr>
          <w:rFonts w:ascii="Times New Roman" w:hAnsi="Times New Roman" w:cs="Times New Roman"/>
          <w:sz w:val="24"/>
          <w:szCs w:val="24"/>
        </w:rPr>
        <w:t>ем</w:t>
      </w:r>
      <w:r w:rsidR="009076A1" w:rsidRPr="000918D2">
        <w:rPr>
          <w:rFonts w:ascii="Times New Roman" w:hAnsi="Times New Roman" w:cs="Times New Roman"/>
          <w:sz w:val="24"/>
          <w:szCs w:val="24"/>
        </w:rPr>
        <w:t xml:space="preserve"> здравоохранении «Тамбовская психиатрическая клиническая больница</w:t>
      </w:r>
      <w:r w:rsidR="002405E5" w:rsidRPr="000918D2">
        <w:rPr>
          <w:rFonts w:ascii="Times New Roman" w:hAnsi="Times New Roman" w:cs="Times New Roman"/>
          <w:sz w:val="24"/>
          <w:szCs w:val="24"/>
        </w:rPr>
        <w:t>»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Pr="000918D2">
        <w:rPr>
          <w:rFonts w:ascii="Times New Roman" w:hAnsi="Times New Roman" w:cs="Times New Roman"/>
          <w:sz w:val="24"/>
          <w:szCs w:val="24"/>
        </w:rPr>
        <w:t>изданы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 локальные </w:t>
      </w:r>
      <w:r w:rsidR="002405E5" w:rsidRPr="000918D2">
        <w:rPr>
          <w:rFonts w:ascii="Times New Roman" w:hAnsi="Times New Roman" w:cs="Times New Roman"/>
          <w:sz w:val="24"/>
          <w:szCs w:val="24"/>
        </w:rPr>
        <w:t>акты, которыми</w:t>
      </w:r>
      <w:r w:rsidR="00437D79" w:rsidRPr="000918D2">
        <w:rPr>
          <w:rFonts w:ascii="Times New Roman" w:hAnsi="Times New Roman" w:cs="Times New Roman"/>
          <w:sz w:val="24"/>
          <w:szCs w:val="24"/>
        </w:rPr>
        <w:t>:</w:t>
      </w:r>
    </w:p>
    <w:p w:rsidR="00437D79" w:rsidRPr="000918D2" w:rsidRDefault="00437D79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>-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2405E5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D451A5" w:rsidRPr="000918D2">
        <w:rPr>
          <w:rFonts w:ascii="Times New Roman" w:hAnsi="Times New Roman" w:cs="Times New Roman"/>
          <w:sz w:val="24"/>
          <w:szCs w:val="24"/>
        </w:rPr>
        <w:t>создан</w:t>
      </w:r>
      <w:r w:rsidR="002405E5" w:rsidRPr="000918D2">
        <w:rPr>
          <w:rFonts w:ascii="Times New Roman" w:hAnsi="Times New Roman" w:cs="Times New Roman"/>
          <w:sz w:val="24"/>
          <w:szCs w:val="24"/>
        </w:rPr>
        <w:t>а</w:t>
      </w:r>
      <w:r w:rsidRPr="000918D2">
        <w:rPr>
          <w:rFonts w:ascii="Times New Roman" w:hAnsi="Times New Roman" w:cs="Times New Roman"/>
          <w:sz w:val="24"/>
          <w:szCs w:val="24"/>
        </w:rPr>
        <w:t xml:space="preserve"> рабочая группа по предупреждению коррупционных проявлений;</w:t>
      </w:r>
    </w:p>
    <w:p w:rsidR="00437D79" w:rsidRPr="000918D2" w:rsidRDefault="00437D79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>- утвержден регламент рабочей группы по предупреждению коррупционных проявлений</w:t>
      </w:r>
    </w:p>
    <w:p w:rsidR="000B30BF" w:rsidRPr="000918D2" w:rsidRDefault="00437D79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 xml:space="preserve">- </w:t>
      </w:r>
      <w:r w:rsidR="00D451A5" w:rsidRPr="000918D2">
        <w:rPr>
          <w:rFonts w:ascii="Times New Roman" w:hAnsi="Times New Roman" w:cs="Times New Roman"/>
          <w:sz w:val="24"/>
          <w:szCs w:val="24"/>
        </w:rPr>
        <w:t>утвержден комплексный план мероприятий по предупреждению  коррупционны</w:t>
      </w:r>
      <w:r w:rsidRPr="000918D2">
        <w:rPr>
          <w:rFonts w:ascii="Times New Roman" w:hAnsi="Times New Roman" w:cs="Times New Roman"/>
          <w:sz w:val="24"/>
          <w:szCs w:val="24"/>
        </w:rPr>
        <w:t>х</w:t>
      </w:r>
      <w:r w:rsidR="000B30BF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Pr="000918D2">
        <w:rPr>
          <w:rFonts w:ascii="Times New Roman" w:hAnsi="Times New Roman" w:cs="Times New Roman"/>
          <w:sz w:val="24"/>
          <w:szCs w:val="24"/>
        </w:rPr>
        <w:t>правонарушений</w:t>
      </w:r>
      <w:r w:rsidR="000B30BF" w:rsidRPr="000918D2">
        <w:rPr>
          <w:rFonts w:ascii="Times New Roman" w:hAnsi="Times New Roman" w:cs="Times New Roman"/>
          <w:sz w:val="24"/>
          <w:szCs w:val="24"/>
        </w:rPr>
        <w:t>;</w:t>
      </w:r>
    </w:p>
    <w:p w:rsidR="00D451A5" w:rsidRPr="000918D2" w:rsidRDefault="00A119E4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>-</w:t>
      </w:r>
      <w:r w:rsidR="00437D79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0B30BF" w:rsidRPr="000918D2">
        <w:rPr>
          <w:rFonts w:ascii="Times New Roman" w:hAnsi="Times New Roman" w:cs="Times New Roman"/>
          <w:sz w:val="24"/>
          <w:szCs w:val="24"/>
        </w:rPr>
        <w:t>утверждена</w:t>
      </w:r>
      <w:r w:rsidR="002405E5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D451A5" w:rsidRPr="000918D2">
        <w:rPr>
          <w:rFonts w:ascii="Times New Roman" w:hAnsi="Times New Roman" w:cs="Times New Roman"/>
          <w:sz w:val="24"/>
          <w:szCs w:val="24"/>
        </w:rPr>
        <w:t>памятка для сотрудников учреждения по вопросам противодействия коррупции.</w:t>
      </w:r>
    </w:p>
    <w:p w:rsidR="00D451A5" w:rsidRPr="006631F7" w:rsidRDefault="00D451A5" w:rsidP="006631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 заседаниях </w:t>
      </w:r>
      <w:r w:rsidR="000B30BF" w:rsidRPr="000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</w:t>
      </w:r>
      <w:r w:rsidRPr="000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вопросы: 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взаимодействия с представителями общественности, по реализации государственной политики в области противодействия коррупц</w:t>
      </w:r>
      <w:proofErr w:type="gramStart"/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Pr="000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контроля за реализацией </w:t>
      </w:r>
      <w:r w:rsidR="000B30BF" w:rsidRPr="000B30BF">
        <w:rPr>
          <w:rFonts w:ascii="Times New Roman" w:hAnsi="Times New Roman" w:cs="Times New Roman"/>
          <w:sz w:val="24"/>
          <w:szCs w:val="24"/>
        </w:rPr>
        <w:t xml:space="preserve">мероприятий, предусмотренных Планом противодействия коррупции, 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осуществления мониторинг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общественного мнения об эффективности </w:t>
      </w:r>
      <w:proofErr w:type="spellStart"/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0B30BF" w:rsidRPr="0024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и пресечения коррупции в учреждении; </w:t>
      </w:r>
      <w:r w:rsidR="000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азработк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мер 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в области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коррупции, устранению причин и условий, способствующих ее п</w:t>
      </w:r>
      <w:r w:rsidR="000B30B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B30BF" w:rsidRPr="000B30BF">
        <w:rPr>
          <w:rFonts w:ascii="Times New Roman" w:hAnsi="Times New Roman" w:cs="Times New Roman"/>
          <w:sz w:val="24"/>
          <w:szCs w:val="24"/>
          <w:lang w:eastAsia="ru-RU"/>
        </w:rPr>
        <w:t>оявлению</w:t>
      </w:r>
      <w:r w:rsidR="006631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631F7" w:rsidRPr="00663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>по подготовк</w:t>
      </w:r>
      <w:r w:rsidR="006631F7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>предложений связанных с совершенствованием механизмов функционирования ОГБУЗ «ТПКБ»</w:t>
      </w:r>
      <w:r w:rsidR="00663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>в целях устранения причин и условий, способствующих возникновению и распространению коррупции;</w:t>
      </w:r>
      <w:r w:rsidR="006631F7" w:rsidRPr="00663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 xml:space="preserve">по разработке предложений </w:t>
      </w:r>
      <w:r w:rsidR="006631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 xml:space="preserve"> сове</w:t>
      </w:r>
      <w:r w:rsidR="006631F7" w:rsidRPr="006631F7">
        <w:rPr>
          <w:rFonts w:ascii="Times New Roman" w:hAnsi="Times New Roman" w:cs="Times New Roman"/>
          <w:sz w:val="24"/>
          <w:szCs w:val="24"/>
        </w:rPr>
        <w:t>ршенствовани</w:t>
      </w:r>
      <w:r w:rsidR="006631F7">
        <w:rPr>
          <w:rFonts w:ascii="Times New Roman" w:hAnsi="Times New Roman" w:cs="Times New Roman"/>
          <w:sz w:val="24"/>
          <w:szCs w:val="24"/>
        </w:rPr>
        <w:t>и</w:t>
      </w:r>
      <w:r w:rsidR="006631F7" w:rsidRPr="006631F7">
        <w:rPr>
          <w:rFonts w:ascii="Times New Roman" w:hAnsi="Times New Roman" w:cs="Times New Roman"/>
          <w:sz w:val="24"/>
          <w:szCs w:val="24"/>
        </w:rPr>
        <w:t xml:space="preserve"> работы с поступаю</w:t>
      </w:r>
      <w:r w:rsidR="006631F7" w:rsidRPr="006631F7">
        <w:rPr>
          <w:rFonts w:ascii="Times New Roman" w:hAnsi="Times New Roman" w:cs="Times New Roman"/>
          <w:sz w:val="24"/>
          <w:szCs w:val="24"/>
          <w:lang w:eastAsia="ru-RU"/>
        </w:rPr>
        <w:t>щими обращениями граждан</w:t>
      </w:r>
      <w:r w:rsidR="006631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1A5" w:rsidRPr="000918D2" w:rsidRDefault="00D451A5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8D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18D2">
        <w:rPr>
          <w:rFonts w:ascii="Times New Roman" w:hAnsi="Times New Roman" w:cs="Times New Roman"/>
          <w:sz w:val="24"/>
          <w:szCs w:val="24"/>
        </w:rPr>
        <w:t xml:space="preserve"> по</w:t>
      </w:r>
      <w:r w:rsidR="006631F7" w:rsidRPr="000918D2">
        <w:rPr>
          <w:rFonts w:ascii="Times New Roman" w:hAnsi="Times New Roman" w:cs="Times New Roman"/>
          <w:sz w:val="24"/>
          <w:szCs w:val="24"/>
        </w:rPr>
        <w:t>литика в учреждении, направленная</w:t>
      </w:r>
      <w:r w:rsidRPr="000918D2">
        <w:rPr>
          <w:rFonts w:ascii="Times New Roman" w:hAnsi="Times New Roman" w:cs="Times New Roman"/>
          <w:sz w:val="24"/>
          <w:szCs w:val="24"/>
        </w:rPr>
        <w:t xml:space="preserve"> на формирование нетерпимости к коррупционному поведению среди сотрудников, реализуетс</w:t>
      </w:r>
      <w:r w:rsidR="006631F7" w:rsidRPr="000918D2">
        <w:rPr>
          <w:rFonts w:ascii="Times New Roman" w:hAnsi="Times New Roman" w:cs="Times New Roman"/>
          <w:sz w:val="24"/>
          <w:szCs w:val="24"/>
        </w:rPr>
        <w:t xml:space="preserve">я путем </w:t>
      </w:r>
      <w:r w:rsidR="00A119E4" w:rsidRPr="000918D2">
        <w:rPr>
          <w:rFonts w:ascii="Times New Roman" w:hAnsi="Times New Roman" w:cs="Times New Roman"/>
          <w:sz w:val="24"/>
          <w:szCs w:val="24"/>
        </w:rPr>
        <w:t>проведения</w:t>
      </w:r>
      <w:r w:rsidR="006631F7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A119E4" w:rsidRPr="000918D2">
        <w:rPr>
          <w:rFonts w:ascii="Times New Roman" w:hAnsi="Times New Roman" w:cs="Times New Roman"/>
          <w:sz w:val="24"/>
          <w:szCs w:val="24"/>
        </w:rPr>
        <w:t xml:space="preserve">конференций, собраний трудового коллектива, медицинских советов, на которых рассматриваются </w:t>
      </w:r>
      <w:r w:rsidR="006631F7" w:rsidRPr="000918D2">
        <w:rPr>
          <w:rFonts w:ascii="Times New Roman" w:hAnsi="Times New Roman" w:cs="Times New Roman"/>
          <w:sz w:val="24"/>
          <w:szCs w:val="24"/>
        </w:rPr>
        <w:t>вопрос</w:t>
      </w:r>
      <w:r w:rsidR="00A119E4" w:rsidRPr="000918D2">
        <w:rPr>
          <w:rFonts w:ascii="Times New Roman" w:hAnsi="Times New Roman" w:cs="Times New Roman"/>
          <w:sz w:val="24"/>
          <w:szCs w:val="24"/>
        </w:rPr>
        <w:t>ы</w:t>
      </w:r>
      <w:r w:rsidR="006631F7" w:rsidRPr="000918D2">
        <w:rPr>
          <w:rFonts w:ascii="Times New Roman" w:hAnsi="Times New Roman" w:cs="Times New Roman"/>
          <w:sz w:val="24"/>
          <w:szCs w:val="24"/>
        </w:rPr>
        <w:t xml:space="preserve"> </w:t>
      </w:r>
      <w:r w:rsidR="00A119E4" w:rsidRPr="000918D2">
        <w:rPr>
          <w:rFonts w:ascii="Times New Roman" w:hAnsi="Times New Roman" w:cs="Times New Roman"/>
          <w:sz w:val="24"/>
          <w:szCs w:val="24"/>
        </w:rPr>
        <w:t>о</w:t>
      </w:r>
      <w:r w:rsidRPr="000918D2">
        <w:rPr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A119E4" w:rsidRPr="000918D2">
        <w:rPr>
          <w:rFonts w:ascii="Times New Roman" w:hAnsi="Times New Roman" w:cs="Times New Roman"/>
          <w:sz w:val="24"/>
          <w:szCs w:val="24"/>
        </w:rPr>
        <w:t xml:space="preserve">и </w:t>
      </w:r>
      <w:r w:rsidRPr="000918D2">
        <w:rPr>
          <w:rFonts w:ascii="Times New Roman" w:hAnsi="Times New Roman" w:cs="Times New Roman"/>
          <w:sz w:val="24"/>
          <w:szCs w:val="24"/>
        </w:rPr>
        <w:t>коррупци</w:t>
      </w:r>
      <w:r w:rsidR="00A119E4" w:rsidRPr="000918D2">
        <w:rPr>
          <w:rFonts w:ascii="Times New Roman" w:hAnsi="Times New Roman" w:cs="Times New Roman"/>
          <w:sz w:val="24"/>
          <w:szCs w:val="24"/>
        </w:rPr>
        <w:t>онным проявлениям</w:t>
      </w:r>
      <w:r w:rsidRPr="000918D2">
        <w:rPr>
          <w:rFonts w:ascii="Times New Roman" w:hAnsi="Times New Roman" w:cs="Times New Roman"/>
          <w:sz w:val="24"/>
          <w:szCs w:val="24"/>
        </w:rPr>
        <w:t>.</w:t>
      </w:r>
    </w:p>
    <w:p w:rsidR="000918D2" w:rsidRDefault="00D451A5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E50B14" w:rsidRPr="000918D2">
        <w:rPr>
          <w:rFonts w:ascii="Times New Roman" w:hAnsi="Times New Roman" w:cs="Times New Roman"/>
          <w:sz w:val="24"/>
          <w:szCs w:val="24"/>
        </w:rPr>
        <w:t>ведется</w:t>
      </w:r>
      <w:r w:rsidR="00A119E4" w:rsidRPr="000918D2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50B14" w:rsidRPr="000918D2">
        <w:rPr>
          <w:rFonts w:ascii="Times New Roman" w:hAnsi="Times New Roman" w:cs="Times New Roman"/>
          <w:sz w:val="24"/>
          <w:szCs w:val="24"/>
        </w:rPr>
        <w:t>, направленная на</w:t>
      </w:r>
      <w:r w:rsidRPr="000918D2">
        <w:rPr>
          <w:rFonts w:ascii="Times New Roman" w:hAnsi="Times New Roman" w:cs="Times New Roman"/>
          <w:sz w:val="24"/>
          <w:szCs w:val="24"/>
        </w:rPr>
        <w:t xml:space="preserve"> просвещение </w:t>
      </w:r>
      <w:r w:rsidR="00E50B14" w:rsidRPr="000918D2">
        <w:rPr>
          <w:rFonts w:ascii="Times New Roman" w:hAnsi="Times New Roman" w:cs="Times New Roman"/>
          <w:sz w:val="24"/>
          <w:szCs w:val="24"/>
        </w:rPr>
        <w:t>работников в области противодействия коррупции, в ходе которой</w:t>
      </w:r>
      <w:r w:rsidRPr="000918D2">
        <w:rPr>
          <w:rFonts w:ascii="Times New Roman" w:hAnsi="Times New Roman" w:cs="Times New Roman"/>
          <w:sz w:val="24"/>
          <w:szCs w:val="24"/>
        </w:rPr>
        <w:t xml:space="preserve">, </w:t>
      </w:r>
      <w:r w:rsidR="00E50B14" w:rsidRPr="000918D2">
        <w:rPr>
          <w:rFonts w:ascii="Times New Roman" w:hAnsi="Times New Roman" w:cs="Times New Roman"/>
          <w:sz w:val="24"/>
          <w:szCs w:val="24"/>
        </w:rPr>
        <w:t>работников знакомят с действующим законодательством и иными нормативно-правовыми актами РФ, а также законодательством и иными нормативно-правовыми актами</w:t>
      </w:r>
      <w:r w:rsidR="00B84F80" w:rsidRPr="000918D2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 w:rsidR="00E50B14" w:rsidRPr="000918D2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коррупции, </w:t>
      </w:r>
      <w:r w:rsidRPr="000918D2">
        <w:rPr>
          <w:rFonts w:ascii="Times New Roman" w:hAnsi="Times New Roman" w:cs="Times New Roman"/>
          <w:sz w:val="24"/>
          <w:szCs w:val="24"/>
        </w:rPr>
        <w:t xml:space="preserve">осуществляется проверка знаний </w:t>
      </w:r>
      <w:proofErr w:type="spellStart"/>
      <w:r w:rsidRPr="000918D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918D2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  <w:r w:rsidR="000918D2" w:rsidRPr="0009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1A5" w:rsidRPr="000918D2" w:rsidRDefault="000918D2" w:rsidP="00091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D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47402C">
        <w:rPr>
          <w:rFonts w:ascii="Times New Roman" w:hAnsi="Times New Roman" w:cs="Times New Roman"/>
          <w:sz w:val="24"/>
          <w:szCs w:val="24"/>
        </w:rPr>
        <w:t>ем</w:t>
      </w:r>
      <w:r w:rsidRPr="000918D2">
        <w:rPr>
          <w:rFonts w:ascii="Times New Roman" w:hAnsi="Times New Roman" w:cs="Times New Roman"/>
          <w:sz w:val="24"/>
          <w:szCs w:val="24"/>
        </w:rPr>
        <w:t xml:space="preserve"> постоянно ведется мониторинг публикаций в СМИ обращ</w:t>
      </w:r>
      <w:r>
        <w:rPr>
          <w:rFonts w:ascii="Times New Roman" w:hAnsi="Times New Roman" w:cs="Times New Roman"/>
          <w:sz w:val="24"/>
          <w:szCs w:val="24"/>
        </w:rPr>
        <w:t xml:space="preserve">ений граждан о фактах коррупции в ОГБУЗ «ТПКБ </w:t>
      </w:r>
      <w:r w:rsidRPr="000918D2">
        <w:rPr>
          <w:rFonts w:ascii="Times New Roman" w:hAnsi="Times New Roman" w:cs="Times New Roman"/>
          <w:sz w:val="24"/>
          <w:szCs w:val="24"/>
        </w:rPr>
        <w:t xml:space="preserve">и осуществляется проверка наличия указанных коррупционных факторов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0918D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A59" w:rsidRPr="0047402C" w:rsidRDefault="00B84F80" w:rsidP="0047402C">
      <w:pPr>
        <w:pStyle w:val="a4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47402C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организации деятельности </w:t>
      </w:r>
      <w:r w:rsidR="00F5242A" w:rsidRPr="0047402C">
        <w:rPr>
          <w:rFonts w:ascii="Times New Roman" w:hAnsi="Times New Roman" w:cs="Times New Roman"/>
          <w:color w:val="000000"/>
        </w:rPr>
        <w:t xml:space="preserve">учреждения </w:t>
      </w:r>
      <w:r w:rsidRPr="0047402C">
        <w:rPr>
          <w:rFonts w:ascii="Times New Roman" w:eastAsia="Times New Roman" w:hAnsi="Times New Roman" w:cs="Times New Roman"/>
          <w:color w:val="000000"/>
          <w:lang w:eastAsia="ru-RU"/>
        </w:rPr>
        <w:t>направленной на исполнение законодательства РФ</w:t>
      </w:r>
      <w:r w:rsidR="00B77810" w:rsidRPr="0047402C">
        <w:rPr>
          <w:rFonts w:ascii="Times New Roman" w:hAnsi="Times New Roman" w:cs="Times New Roman"/>
          <w:color w:val="000000"/>
        </w:rPr>
        <w:t>,</w:t>
      </w:r>
      <w:r w:rsidRPr="004740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77810" w:rsidRPr="0047402C">
        <w:rPr>
          <w:rFonts w:ascii="Times New Roman" w:hAnsi="Times New Roman" w:cs="Times New Roman"/>
          <w:color w:val="000000"/>
        </w:rPr>
        <w:t>«</w:t>
      </w:r>
      <w:r w:rsidR="00B77810" w:rsidRPr="0047402C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C66A59" w:rsidRPr="0047402C">
        <w:rPr>
          <w:rFonts w:ascii="Times New Roman" w:hAnsi="Times New Roman" w:cs="Times New Roman"/>
        </w:rPr>
        <w:t>, «О закупках товаров, работ, услуг отдельными видами юридических лиц»</w:t>
      </w:r>
      <w:r w:rsidR="0047402C" w:rsidRPr="0047402C">
        <w:rPr>
          <w:rFonts w:ascii="Times New Roman" w:hAnsi="Times New Roman" w:cs="Times New Roman"/>
        </w:rPr>
        <w:t xml:space="preserve"> </w:t>
      </w:r>
      <w:r w:rsidR="00C66A59" w:rsidRPr="0047402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D451A5" w:rsidRPr="004740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6A59" w:rsidRPr="0047402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D451A5" w:rsidRPr="0047402C">
        <w:rPr>
          <w:rFonts w:ascii="Times New Roman" w:eastAsia="Times New Roman" w:hAnsi="Times New Roman" w:cs="Times New Roman"/>
          <w:color w:val="000000"/>
          <w:lang w:eastAsia="ru-RU"/>
        </w:rPr>
        <w:t>ГБУЗ «Т</w:t>
      </w:r>
      <w:r w:rsidR="00C66A59" w:rsidRPr="0047402C">
        <w:rPr>
          <w:rFonts w:ascii="Times New Roman" w:eastAsia="Times New Roman" w:hAnsi="Times New Roman" w:cs="Times New Roman"/>
          <w:color w:val="000000"/>
          <w:lang w:eastAsia="ru-RU"/>
        </w:rPr>
        <w:t>ПКБ</w:t>
      </w:r>
      <w:r w:rsidR="00D451A5" w:rsidRPr="0047402C">
        <w:rPr>
          <w:rFonts w:ascii="Times New Roman" w:eastAsia="Times New Roman" w:hAnsi="Times New Roman" w:cs="Times New Roman"/>
          <w:color w:val="000000"/>
          <w:lang w:eastAsia="ru-RU"/>
        </w:rPr>
        <w:t xml:space="preserve">» создана контрактная служба, </w:t>
      </w:r>
      <w:r w:rsidR="0047402C">
        <w:rPr>
          <w:rFonts w:ascii="Times New Roman" w:hAnsi="Times New Roman" w:cs="Times New Roman"/>
        </w:rPr>
        <w:t>о</w:t>
      </w:r>
      <w:r w:rsidR="00C66A59" w:rsidRPr="0047402C">
        <w:rPr>
          <w:rFonts w:ascii="Times New Roman" w:eastAsia="Calibri" w:hAnsi="Times New Roman" w:cs="Times New Roman"/>
        </w:rPr>
        <w:t xml:space="preserve">сновными </w:t>
      </w:r>
      <w:r w:rsidR="00C66A59" w:rsidRPr="0047402C">
        <w:rPr>
          <w:rFonts w:ascii="Times New Roman" w:eastAsia="Calibri" w:hAnsi="Times New Roman" w:cs="Times New Roman"/>
        </w:rPr>
        <w:lastRenderedPageBreak/>
        <w:t>принципами создания и функционирования контрактной службы при планировании и осуществлении закупок являются:</w:t>
      </w:r>
      <w:proofErr w:type="gramEnd"/>
    </w:p>
    <w:p w:rsidR="00C66A59" w:rsidRPr="0047402C" w:rsidRDefault="00C66A59" w:rsidP="0047402C">
      <w:pPr>
        <w:pStyle w:val="a4"/>
        <w:ind w:firstLine="567"/>
        <w:jc w:val="both"/>
        <w:rPr>
          <w:rFonts w:ascii="Times New Roman" w:eastAsia="Calibri" w:hAnsi="Times New Roman" w:cs="Times New Roman"/>
        </w:rPr>
      </w:pPr>
      <w:r w:rsidRPr="0047402C">
        <w:rPr>
          <w:rFonts w:ascii="Times New Roman" w:eastAsia="Calibri" w:hAnsi="Times New Roman" w:cs="Times New Roman"/>
        </w:rPr>
        <w:t>-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C66A59" w:rsidRPr="0047402C" w:rsidRDefault="00C66A59" w:rsidP="0047402C">
      <w:pPr>
        <w:pStyle w:val="a4"/>
        <w:ind w:firstLine="567"/>
        <w:jc w:val="both"/>
        <w:rPr>
          <w:rFonts w:ascii="Times New Roman" w:eastAsia="Calibri" w:hAnsi="Times New Roman" w:cs="Times New Roman"/>
        </w:rPr>
      </w:pPr>
      <w:r w:rsidRPr="0047402C">
        <w:rPr>
          <w:rFonts w:ascii="Times New Roman" w:eastAsia="Calibri" w:hAnsi="Times New Roman" w:cs="Times New Roman"/>
        </w:rPr>
        <w:t>- открытость и прозрачность - свободный доступ к информации о совершаемых контрактной службой действиях, направленных на обеспечение нужд учреждения, в том числе способах осуществления закупок и их результатах;</w:t>
      </w:r>
    </w:p>
    <w:p w:rsidR="00C66A59" w:rsidRPr="0047402C" w:rsidRDefault="00C66A59" w:rsidP="0047402C">
      <w:pPr>
        <w:pStyle w:val="a4"/>
        <w:ind w:firstLine="567"/>
        <w:jc w:val="both"/>
        <w:rPr>
          <w:rFonts w:ascii="Times New Roman" w:eastAsia="Calibri" w:hAnsi="Times New Roman" w:cs="Times New Roman"/>
        </w:rPr>
      </w:pPr>
      <w:r w:rsidRPr="0047402C">
        <w:rPr>
          <w:rFonts w:ascii="Times New Roman" w:eastAsia="Calibri" w:hAnsi="Times New Roman" w:cs="Times New Roman"/>
        </w:rPr>
        <w:t>-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нужд учреждения;</w:t>
      </w:r>
    </w:p>
    <w:p w:rsidR="00C66A59" w:rsidRDefault="00C66A59" w:rsidP="0047402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2C">
        <w:rPr>
          <w:rFonts w:ascii="Times New Roman" w:eastAsia="Calibri" w:hAnsi="Times New Roman" w:cs="Times New Roman"/>
        </w:rPr>
        <w:t>- ответственность за результативность - ответственность контрактной службы Заказчика за достижение Заказчиком заданных результатов обеспечения нужд учреждения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</w:t>
      </w:r>
      <w:r w:rsidR="000918D2" w:rsidRPr="0047402C">
        <w:rPr>
          <w:rFonts w:ascii="Times New Roman" w:hAnsi="Times New Roman" w:cs="Times New Roman"/>
        </w:rPr>
        <w:t>, а также «О закупках товаров, работ, услуг отдельными видами юридических лиц»</w:t>
      </w:r>
      <w:r w:rsidRPr="0047402C">
        <w:rPr>
          <w:rFonts w:ascii="Times New Roman" w:eastAsia="Calibri" w:hAnsi="Times New Roman" w:cs="Times New Roman"/>
        </w:rPr>
        <w:t>.</w:t>
      </w:r>
    </w:p>
    <w:p w:rsidR="00B12757" w:rsidRPr="00B12757" w:rsidRDefault="00B12757" w:rsidP="00B12757">
      <w:pPr>
        <w:pStyle w:val="a5"/>
        <w:ind w:firstLine="567"/>
        <w:rPr>
          <w:rFonts w:ascii="Times New Roman" w:hAnsi="Times New Roman" w:cs="Times New Roman"/>
        </w:rPr>
      </w:pPr>
      <w:r w:rsidRPr="00B12757">
        <w:rPr>
          <w:rFonts w:ascii="Times New Roman" w:eastAsia="Calibri" w:hAnsi="Times New Roman" w:cs="Times New Roman"/>
        </w:rPr>
        <w:t xml:space="preserve">В целях </w:t>
      </w:r>
      <w:r w:rsidRPr="00B12757">
        <w:rPr>
          <w:rFonts w:ascii="Times New Roman" w:hAnsi="Times New Roman" w:cs="Times New Roman"/>
        </w:rPr>
        <w:t xml:space="preserve">проведения прямых линий с гражданами по вопросам  противодействия коррупции  </w:t>
      </w:r>
      <w:r>
        <w:rPr>
          <w:rFonts w:ascii="Times New Roman" w:hAnsi="Times New Roman" w:cs="Times New Roman"/>
        </w:rPr>
        <w:t xml:space="preserve">локальным актом </w:t>
      </w:r>
      <w:r w:rsidRPr="00B12757">
        <w:rPr>
          <w:rFonts w:ascii="Times New Roman" w:hAnsi="Times New Roman" w:cs="Times New Roman"/>
        </w:rPr>
        <w:t xml:space="preserve"> ОГБУЗ «ТПКБ»</w:t>
      </w:r>
      <w:r>
        <w:rPr>
          <w:rFonts w:ascii="Times New Roman" w:hAnsi="Times New Roman" w:cs="Times New Roman"/>
        </w:rPr>
        <w:t xml:space="preserve"> организован «телефон</w:t>
      </w:r>
      <w:r w:rsidR="00C663E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доверия</w:t>
      </w:r>
      <w:r w:rsidRPr="000918D2">
        <w:rPr>
          <w:rFonts w:ascii="Times New Roman" w:hAnsi="Times New Roman" w:cs="Times New Roman"/>
        </w:rPr>
        <w:t>» 8 (4752) 72-7</w:t>
      </w:r>
      <w:r>
        <w:rPr>
          <w:rFonts w:ascii="Times New Roman" w:hAnsi="Times New Roman" w:cs="Times New Roman"/>
        </w:rPr>
        <w:t>2</w:t>
      </w:r>
      <w:r w:rsidRPr="000918D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92 и </w:t>
      </w:r>
      <w:r w:rsidRPr="000918D2">
        <w:rPr>
          <w:rFonts w:ascii="Times New Roman" w:hAnsi="Times New Roman" w:cs="Times New Roman"/>
        </w:rPr>
        <w:t xml:space="preserve"> 8 (4752) 72-</w:t>
      </w:r>
      <w:r>
        <w:rPr>
          <w:rFonts w:ascii="Times New Roman" w:hAnsi="Times New Roman" w:cs="Times New Roman"/>
        </w:rPr>
        <w:t>04</w:t>
      </w:r>
      <w:r w:rsidRPr="000918D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80, а также определен график работы «телефон</w:t>
      </w:r>
      <w:r w:rsidR="00C663E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доверия</w:t>
      </w:r>
      <w:r w:rsidR="00C663E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D451A5" w:rsidRPr="000918D2" w:rsidRDefault="00B12757" w:rsidP="00C663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О фактах коррупционных действий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63E2">
        <w:rPr>
          <w:rFonts w:ascii="Times New Roman" w:hAnsi="Times New Roman" w:cs="Times New Roman"/>
          <w:sz w:val="24"/>
          <w:szCs w:val="24"/>
        </w:rPr>
        <w:t>ГБУЗ «</w:t>
      </w:r>
      <w:r w:rsidR="00D451A5" w:rsidRPr="000918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663E2">
        <w:rPr>
          <w:rFonts w:ascii="Times New Roman" w:hAnsi="Times New Roman" w:cs="Times New Roman"/>
          <w:sz w:val="24"/>
          <w:szCs w:val="24"/>
        </w:rPr>
        <w:t xml:space="preserve">КБ» 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ставших известными сотрудникам, пациентам, их родственникам и знакомым, необходимо сообщать по «телефону доверия» </w:t>
      </w:r>
      <w:r w:rsidRPr="000918D2">
        <w:rPr>
          <w:rFonts w:ascii="Times New Roman" w:hAnsi="Times New Roman" w:cs="Times New Roman"/>
          <w:sz w:val="24"/>
          <w:szCs w:val="24"/>
        </w:rPr>
        <w:t>8 (4752) 72-7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18D2">
        <w:rPr>
          <w:rFonts w:ascii="Times New Roman" w:hAnsi="Times New Roman" w:cs="Times New Roman"/>
          <w:sz w:val="24"/>
          <w:szCs w:val="24"/>
        </w:rPr>
        <w:t>-</w:t>
      </w:r>
      <w:r w:rsidRPr="00B12757">
        <w:rPr>
          <w:rFonts w:ascii="Times New Roman" w:hAnsi="Times New Roman" w:cs="Times New Roman"/>
          <w:sz w:val="24"/>
          <w:szCs w:val="24"/>
        </w:rPr>
        <w:t>92</w:t>
      </w:r>
      <w:r w:rsidR="00C663E2">
        <w:rPr>
          <w:rFonts w:ascii="Times New Roman" w:hAnsi="Times New Roman" w:cs="Times New Roman"/>
          <w:sz w:val="24"/>
          <w:szCs w:val="24"/>
        </w:rPr>
        <w:t xml:space="preserve"> с 8.00 до 15.00</w:t>
      </w:r>
      <w:r w:rsidR="00D451A5" w:rsidRPr="000918D2">
        <w:rPr>
          <w:rFonts w:ascii="Times New Roman" w:hAnsi="Times New Roman" w:cs="Times New Roman"/>
          <w:sz w:val="24"/>
          <w:szCs w:val="24"/>
        </w:rPr>
        <w:t>,</w:t>
      </w:r>
      <w:r w:rsidR="00C663E2">
        <w:rPr>
          <w:rFonts w:ascii="Times New Roman" w:hAnsi="Times New Roman" w:cs="Times New Roman"/>
          <w:sz w:val="24"/>
          <w:szCs w:val="24"/>
        </w:rPr>
        <w:t xml:space="preserve"> а с 15.00 до 8.00</w:t>
      </w:r>
      <w:r w:rsidR="00C663E2" w:rsidRPr="00C663E2">
        <w:rPr>
          <w:rFonts w:ascii="Times New Roman" w:hAnsi="Times New Roman" w:cs="Times New Roman"/>
          <w:sz w:val="24"/>
          <w:szCs w:val="24"/>
        </w:rPr>
        <w:t xml:space="preserve"> </w:t>
      </w:r>
      <w:r w:rsidR="00C663E2" w:rsidRPr="000918D2">
        <w:rPr>
          <w:rFonts w:ascii="Times New Roman" w:hAnsi="Times New Roman" w:cs="Times New Roman"/>
          <w:sz w:val="24"/>
          <w:szCs w:val="24"/>
        </w:rPr>
        <w:t xml:space="preserve">по «телефону доверия» </w:t>
      </w:r>
      <w:r w:rsidR="00C663E2">
        <w:rPr>
          <w:rFonts w:ascii="Times New Roman" w:hAnsi="Times New Roman" w:cs="Times New Roman"/>
          <w:sz w:val="24"/>
          <w:szCs w:val="24"/>
        </w:rPr>
        <w:t xml:space="preserve"> </w:t>
      </w:r>
      <w:r w:rsidR="00C663E2" w:rsidRPr="000918D2">
        <w:rPr>
          <w:rFonts w:ascii="Times New Roman" w:hAnsi="Times New Roman" w:cs="Times New Roman"/>
          <w:sz w:val="24"/>
          <w:szCs w:val="24"/>
        </w:rPr>
        <w:t xml:space="preserve">8 (4752) </w:t>
      </w:r>
      <w:r w:rsidR="00C663E2" w:rsidRPr="00C663E2">
        <w:rPr>
          <w:rFonts w:ascii="Times New Roman" w:hAnsi="Times New Roman" w:cs="Times New Roman"/>
          <w:sz w:val="24"/>
          <w:szCs w:val="24"/>
        </w:rPr>
        <w:t>72-04-80,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 информация о котор</w:t>
      </w:r>
      <w:r w:rsidR="00C663E2">
        <w:rPr>
          <w:rFonts w:ascii="Times New Roman" w:hAnsi="Times New Roman" w:cs="Times New Roman"/>
          <w:sz w:val="24"/>
          <w:szCs w:val="24"/>
        </w:rPr>
        <w:t>ых</w:t>
      </w:r>
      <w:r w:rsidR="00D451A5" w:rsidRPr="000918D2">
        <w:rPr>
          <w:rFonts w:ascii="Times New Roman" w:hAnsi="Times New Roman" w:cs="Times New Roman"/>
          <w:sz w:val="24"/>
          <w:szCs w:val="24"/>
        </w:rPr>
        <w:t xml:space="preserve"> также размещена на информационных стендах в подразделениях  учреждения.</w:t>
      </w:r>
    </w:p>
    <w:p w:rsidR="005218A1" w:rsidRPr="002405E5" w:rsidRDefault="005218A1">
      <w:pPr>
        <w:rPr>
          <w:rFonts w:ascii="Times New Roman" w:hAnsi="Times New Roman" w:cs="Times New Roman"/>
          <w:sz w:val="24"/>
          <w:szCs w:val="24"/>
        </w:rPr>
      </w:pPr>
    </w:p>
    <w:sectPr w:rsidR="005218A1" w:rsidRPr="002405E5" w:rsidSect="0052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1A5"/>
    <w:rsid w:val="000918D2"/>
    <w:rsid w:val="000B30BF"/>
    <w:rsid w:val="001C7D56"/>
    <w:rsid w:val="002405E5"/>
    <w:rsid w:val="00262616"/>
    <w:rsid w:val="003F51BE"/>
    <w:rsid w:val="00437D79"/>
    <w:rsid w:val="0047402C"/>
    <w:rsid w:val="004B68A3"/>
    <w:rsid w:val="004C5CCF"/>
    <w:rsid w:val="004D7630"/>
    <w:rsid w:val="005218A1"/>
    <w:rsid w:val="0052299B"/>
    <w:rsid w:val="006631F7"/>
    <w:rsid w:val="006C0923"/>
    <w:rsid w:val="00762D3D"/>
    <w:rsid w:val="008F7C69"/>
    <w:rsid w:val="009076A1"/>
    <w:rsid w:val="00A07D2B"/>
    <w:rsid w:val="00A119E4"/>
    <w:rsid w:val="00A46C55"/>
    <w:rsid w:val="00A831AB"/>
    <w:rsid w:val="00B12757"/>
    <w:rsid w:val="00B74A75"/>
    <w:rsid w:val="00B77810"/>
    <w:rsid w:val="00B84F80"/>
    <w:rsid w:val="00B91AE2"/>
    <w:rsid w:val="00C663E2"/>
    <w:rsid w:val="00C66A59"/>
    <w:rsid w:val="00D451A5"/>
    <w:rsid w:val="00E371B1"/>
    <w:rsid w:val="00E50B14"/>
    <w:rsid w:val="00F26CBF"/>
    <w:rsid w:val="00F5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A1"/>
  </w:style>
  <w:style w:type="paragraph" w:styleId="1">
    <w:name w:val="heading 1"/>
    <w:basedOn w:val="a"/>
    <w:link w:val="10"/>
    <w:uiPriority w:val="9"/>
    <w:qFormat/>
    <w:rsid w:val="00D4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30BF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B12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2016-06-07T07:50:00Z</cp:lastPrinted>
  <dcterms:created xsi:type="dcterms:W3CDTF">2016-06-07T07:52:00Z</dcterms:created>
  <dcterms:modified xsi:type="dcterms:W3CDTF">2016-06-07T07:52:00Z</dcterms:modified>
</cp:coreProperties>
</file>